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F6" w:rsidRDefault="00F22373" w:rsidP="00E314F6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600825" cy="790575"/>
            <wp:effectExtent l="19050" t="0" r="9525" b="0"/>
            <wp:docPr id="1" name="Рисунок 1" descr="C:\Users\РП Красноуфимск\YandexDisk\B-TRANS\Сайт\Логотипы\Новый логотип\B-TRAN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П Красноуфимск\YandexDisk\B-TRANS\Сайт\Логотипы\Новый логотип\B-TRANS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42B" w:rsidRDefault="00C8342B" w:rsidP="00984FEF">
      <w:pPr>
        <w:jc w:val="both"/>
        <w:rPr>
          <w:sz w:val="20"/>
          <w:szCs w:val="20"/>
        </w:rPr>
      </w:pPr>
    </w:p>
    <w:p w:rsidR="00984FEF" w:rsidRPr="00623B8B" w:rsidRDefault="00623B8B" w:rsidP="00C8342B">
      <w:pPr>
        <w:jc w:val="center"/>
        <w:rPr>
          <w:b/>
          <w:sz w:val="36"/>
          <w:szCs w:val="36"/>
          <w:u w:val="single"/>
        </w:rPr>
      </w:pPr>
      <w:r w:rsidRPr="00623B8B">
        <w:rPr>
          <w:b/>
          <w:sz w:val="36"/>
          <w:szCs w:val="36"/>
          <w:u w:val="single"/>
        </w:rPr>
        <w:t>прайс-лист</w:t>
      </w:r>
      <w:r w:rsidR="00984FEF" w:rsidRPr="00623B8B">
        <w:rPr>
          <w:b/>
          <w:sz w:val="36"/>
          <w:szCs w:val="36"/>
          <w:u w:val="single"/>
        </w:rPr>
        <w:t xml:space="preserve"> </w:t>
      </w:r>
      <w:r w:rsidR="004D7559">
        <w:rPr>
          <w:b/>
          <w:sz w:val="36"/>
          <w:szCs w:val="36"/>
          <w:u w:val="single"/>
        </w:rPr>
        <w:t>/2018/</w:t>
      </w:r>
    </w:p>
    <w:p w:rsidR="00E97FB4" w:rsidRPr="00984FEF" w:rsidRDefault="00E97FB4" w:rsidP="00E97FB4">
      <w:pPr>
        <w:jc w:val="center"/>
        <w:rPr>
          <w:b/>
          <w:sz w:val="20"/>
          <w:szCs w:val="20"/>
        </w:rPr>
      </w:pPr>
    </w:p>
    <w:p w:rsidR="00E97FB4" w:rsidRPr="00F87E7D" w:rsidRDefault="00E97FB4" w:rsidP="00E97FB4">
      <w:pPr>
        <w:jc w:val="center"/>
        <w:rPr>
          <w:b/>
          <w:sz w:val="20"/>
          <w:szCs w:val="20"/>
        </w:rPr>
      </w:pPr>
      <w:r w:rsidRPr="00F87E7D">
        <w:rPr>
          <w:b/>
          <w:sz w:val="20"/>
          <w:szCs w:val="20"/>
        </w:rPr>
        <w:t xml:space="preserve">Автомобили грузоподъемностью до </w:t>
      </w:r>
      <w:r>
        <w:rPr>
          <w:b/>
          <w:sz w:val="20"/>
          <w:szCs w:val="20"/>
        </w:rPr>
        <w:t>2000</w:t>
      </w:r>
      <w:r w:rsidRPr="00F87E7D">
        <w:rPr>
          <w:b/>
          <w:sz w:val="20"/>
          <w:szCs w:val="20"/>
        </w:rPr>
        <w:t xml:space="preserve">кг. и объемом </w:t>
      </w:r>
      <w:r>
        <w:rPr>
          <w:b/>
          <w:sz w:val="20"/>
          <w:szCs w:val="20"/>
        </w:rPr>
        <w:t>10</w:t>
      </w:r>
      <w:r w:rsidRPr="00F87E7D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18</w:t>
      </w:r>
      <w:r w:rsidRPr="00F87E7D">
        <w:rPr>
          <w:b/>
          <w:sz w:val="20"/>
          <w:szCs w:val="20"/>
        </w:rPr>
        <w:t xml:space="preserve"> метров кубических.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3231"/>
        <w:gridCol w:w="1926"/>
        <w:gridCol w:w="1915"/>
        <w:gridCol w:w="1915"/>
        <w:gridCol w:w="1071"/>
      </w:tblGrid>
      <w:tr w:rsidR="004F3BDE" w:rsidRPr="00F87E7D" w:rsidTr="004F3B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№ п/п</w:t>
            </w: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Стоимость услуги (рублей)</w:t>
            </w: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наличный расчет</w:t>
            </w:r>
            <w:r w:rsidRPr="00F87E7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Стоимость услуги (рублей)</w:t>
            </w: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(без НДС)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Стоимость услуги (рублей)</w:t>
            </w: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(с НДС)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минимум</w:t>
            </w:r>
          </w:p>
        </w:tc>
      </w:tr>
      <w:tr w:rsidR="004F3BDE" w:rsidRPr="00F87E7D" w:rsidTr="004F3B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Стоимость 1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Default="004F3BDE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  <w:r w:rsidRPr="00F87E7D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87E7D">
              <w:rPr>
                <w:sz w:val="20"/>
                <w:szCs w:val="20"/>
              </w:rPr>
              <w:t xml:space="preserve"> часа</w:t>
            </w:r>
          </w:p>
        </w:tc>
      </w:tr>
      <w:tr w:rsidR="004F3BDE" w:rsidRPr="00F87E7D" w:rsidTr="004F3B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Стоимость 1 выезда в отдаленный район*(Пригород)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Default="004F3BDE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  <w:r w:rsidRPr="00F87E7D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</w:p>
        </w:tc>
      </w:tr>
      <w:tr w:rsidR="004F3BDE" w:rsidRPr="00F87E7D" w:rsidTr="004F3B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Стоимость 1 км при междугородних перевозках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Default="004F3BDE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F87E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97FB4" w:rsidRDefault="00E97FB4" w:rsidP="00E97FB4">
      <w:pPr>
        <w:jc w:val="both"/>
        <w:rPr>
          <w:sz w:val="20"/>
          <w:szCs w:val="20"/>
        </w:rPr>
      </w:pPr>
    </w:p>
    <w:p w:rsidR="00F87E7D" w:rsidRPr="00F87E7D" w:rsidRDefault="00F87E7D" w:rsidP="009438E0">
      <w:pPr>
        <w:jc w:val="center"/>
        <w:rPr>
          <w:b/>
          <w:sz w:val="20"/>
          <w:szCs w:val="20"/>
        </w:rPr>
      </w:pPr>
      <w:r w:rsidRPr="00F87E7D">
        <w:rPr>
          <w:b/>
          <w:sz w:val="20"/>
          <w:szCs w:val="20"/>
        </w:rPr>
        <w:t xml:space="preserve">Автомобили грузоподъемностью до </w:t>
      </w:r>
      <w:r w:rsidR="00136025">
        <w:rPr>
          <w:b/>
          <w:sz w:val="20"/>
          <w:szCs w:val="20"/>
        </w:rPr>
        <w:t>3000</w:t>
      </w:r>
      <w:r w:rsidRPr="00F87E7D">
        <w:rPr>
          <w:b/>
          <w:sz w:val="20"/>
          <w:szCs w:val="20"/>
        </w:rPr>
        <w:t xml:space="preserve">кг. и объемом </w:t>
      </w:r>
      <w:r>
        <w:rPr>
          <w:b/>
          <w:sz w:val="20"/>
          <w:szCs w:val="20"/>
        </w:rPr>
        <w:t>2</w:t>
      </w:r>
      <w:r w:rsidR="00E0237B">
        <w:rPr>
          <w:b/>
          <w:sz w:val="20"/>
          <w:szCs w:val="20"/>
        </w:rPr>
        <w:t>4</w:t>
      </w:r>
      <w:r w:rsidRPr="00F87E7D">
        <w:rPr>
          <w:b/>
          <w:sz w:val="20"/>
          <w:szCs w:val="20"/>
        </w:rPr>
        <w:t>-</w:t>
      </w:r>
      <w:r w:rsidR="00B32645">
        <w:rPr>
          <w:b/>
          <w:sz w:val="20"/>
          <w:szCs w:val="20"/>
        </w:rPr>
        <w:t>30</w:t>
      </w:r>
      <w:r w:rsidRPr="00F87E7D">
        <w:rPr>
          <w:b/>
          <w:sz w:val="20"/>
          <w:szCs w:val="20"/>
        </w:rPr>
        <w:t xml:space="preserve"> метров кубических.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3231"/>
        <w:gridCol w:w="1926"/>
        <w:gridCol w:w="1915"/>
        <w:gridCol w:w="1915"/>
        <w:gridCol w:w="1071"/>
      </w:tblGrid>
      <w:tr w:rsidR="004F3BDE" w:rsidRPr="00F87E7D" w:rsidTr="00A660A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№ п/п</w:t>
            </w: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Стоимость услуги (рублей)</w:t>
            </w: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наличный расчет</w:t>
            </w:r>
            <w:r w:rsidRPr="00F87E7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Стоимость услуги (рублей)</w:t>
            </w: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(без НДС)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Стоимость услуги (рублей)</w:t>
            </w: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(с НДС)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минимум</w:t>
            </w:r>
          </w:p>
        </w:tc>
      </w:tr>
      <w:tr w:rsidR="004F3BDE" w:rsidRPr="00F87E7D" w:rsidTr="00A660A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Стоимость 1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Default="00ED5CB7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ED5CB7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F3BDE">
              <w:rPr>
                <w:sz w:val="20"/>
                <w:szCs w:val="20"/>
              </w:rPr>
              <w:t>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ED5CB7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F3BDE">
              <w:rPr>
                <w:sz w:val="20"/>
                <w:szCs w:val="20"/>
              </w:rPr>
              <w:t>00</w:t>
            </w:r>
            <w:r w:rsidR="004F3BDE" w:rsidRPr="00F87E7D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87E7D">
              <w:rPr>
                <w:sz w:val="20"/>
                <w:szCs w:val="20"/>
              </w:rPr>
              <w:t xml:space="preserve"> часа</w:t>
            </w:r>
          </w:p>
        </w:tc>
      </w:tr>
      <w:tr w:rsidR="004F3BDE" w:rsidRPr="00F87E7D" w:rsidTr="00A660A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Стоимость 1 выезда в отдаленный район*(Пригород)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Default="00ED5CB7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ED5CB7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F3BDE">
              <w:rPr>
                <w:sz w:val="20"/>
                <w:szCs w:val="20"/>
              </w:rPr>
              <w:t>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ED5CB7" w:rsidP="004F3BDE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8</w:t>
            </w:r>
            <w:r w:rsidR="004F3BDE">
              <w:rPr>
                <w:sz w:val="20"/>
                <w:szCs w:val="20"/>
              </w:rPr>
              <w:t>00</w:t>
            </w:r>
            <w:r w:rsidR="004F3BDE" w:rsidRPr="00F87E7D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</w:p>
        </w:tc>
      </w:tr>
      <w:tr w:rsidR="004F3BDE" w:rsidRPr="00F87E7D" w:rsidTr="00A660A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Стоимость 1 км при междугородних перевозках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Default="00ED5CB7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ED5CB7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F3BDE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ED5CB7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F3BDE" w:rsidRPr="00F87E7D">
              <w:rPr>
                <w:sz w:val="20"/>
                <w:szCs w:val="20"/>
              </w:rPr>
              <w:t>,</w:t>
            </w:r>
            <w:r w:rsidR="004F3BD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9438E0" w:rsidRDefault="009438E0" w:rsidP="00E0237B">
      <w:pPr>
        <w:jc w:val="both"/>
        <w:rPr>
          <w:sz w:val="20"/>
          <w:szCs w:val="20"/>
        </w:rPr>
      </w:pPr>
    </w:p>
    <w:p w:rsidR="00E0237B" w:rsidRDefault="00E0237B" w:rsidP="009438E0">
      <w:pPr>
        <w:jc w:val="center"/>
        <w:rPr>
          <w:b/>
          <w:sz w:val="20"/>
          <w:szCs w:val="20"/>
        </w:rPr>
      </w:pPr>
      <w:r w:rsidRPr="00F87E7D">
        <w:rPr>
          <w:b/>
          <w:sz w:val="20"/>
          <w:szCs w:val="20"/>
        </w:rPr>
        <w:t xml:space="preserve">Автомобили грузоподъемностью </w:t>
      </w:r>
      <w:r w:rsidR="00B32645">
        <w:rPr>
          <w:b/>
          <w:sz w:val="20"/>
          <w:szCs w:val="20"/>
        </w:rPr>
        <w:t>до</w:t>
      </w:r>
      <w:r w:rsidRPr="00F87E7D">
        <w:rPr>
          <w:b/>
          <w:sz w:val="20"/>
          <w:szCs w:val="20"/>
        </w:rPr>
        <w:t xml:space="preserve"> </w:t>
      </w:r>
      <w:r w:rsidR="00406973">
        <w:rPr>
          <w:b/>
          <w:sz w:val="20"/>
          <w:szCs w:val="20"/>
        </w:rPr>
        <w:t>4</w:t>
      </w:r>
      <w:r w:rsidRPr="00F87E7D">
        <w:rPr>
          <w:b/>
          <w:sz w:val="20"/>
          <w:szCs w:val="20"/>
        </w:rPr>
        <w:t xml:space="preserve">000кг. и объемом </w:t>
      </w:r>
      <w:r>
        <w:rPr>
          <w:b/>
          <w:sz w:val="20"/>
          <w:szCs w:val="20"/>
        </w:rPr>
        <w:t>35</w:t>
      </w:r>
      <w:r w:rsidRPr="00F87E7D">
        <w:rPr>
          <w:b/>
          <w:sz w:val="20"/>
          <w:szCs w:val="20"/>
        </w:rPr>
        <w:t>-</w:t>
      </w:r>
      <w:r w:rsidR="00B32645">
        <w:rPr>
          <w:b/>
          <w:sz w:val="20"/>
          <w:szCs w:val="20"/>
        </w:rPr>
        <w:t>40</w:t>
      </w:r>
      <w:r w:rsidRPr="00F87E7D">
        <w:rPr>
          <w:b/>
          <w:sz w:val="20"/>
          <w:szCs w:val="20"/>
        </w:rPr>
        <w:t xml:space="preserve"> метров кубических.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3231"/>
        <w:gridCol w:w="1926"/>
        <w:gridCol w:w="1915"/>
        <w:gridCol w:w="1915"/>
        <w:gridCol w:w="1071"/>
      </w:tblGrid>
      <w:tr w:rsidR="004F3BDE" w:rsidRPr="00F87E7D" w:rsidTr="004F3B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№ п/п</w:t>
            </w: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Стоимость услуги (рублей)</w:t>
            </w: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наличный расчет</w:t>
            </w:r>
            <w:r w:rsidRPr="00F87E7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Стоимость услуги (рублей)</w:t>
            </w: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(без НДС)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Стоимость услуги (рублей)</w:t>
            </w: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(с НДС)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минимум</w:t>
            </w:r>
          </w:p>
        </w:tc>
      </w:tr>
      <w:tr w:rsidR="004F3BDE" w:rsidRPr="00F87E7D" w:rsidTr="004F3B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Стоимость 1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Default="00B8467A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B8467A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F3BDE">
              <w:rPr>
                <w:sz w:val="20"/>
                <w:szCs w:val="20"/>
              </w:rPr>
              <w:t>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B8467A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F3BDE">
              <w:rPr>
                <w:sz w:val="20"/>
                <w:szCs w:val="20"/>
              </w:rPr>
              <w:t>00</w:t>
            </w:r>
            <w:r w:rsidR="004F3BDE" w:rsidRPr="00F87E7D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87E7D">
              <w:rPr>
                <w:sz w:val="20"/>
                <w:szCs w:val="20"/>
              </w:rPr>
              <w:t xml:space="preserve"> часа</w:t>
            </w:r>
          </w:p>
        </w:tc>
      </w:tr>
      <w:tr w:rsidR="004F3BDE" w:rsidRPr="00F87E7D" w:rsidTr="004F3B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Стоимость 1 выезда в отдаленный район*(Пригород)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Default="00B8467A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B8467A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F3BDE">
              <w:rPr>
                <w:sz w:val="20"/>
                <w:szCs w:val="20"/>
              </w:rPr>
              <w:t>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B8467A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F3BDE">
              <w:rPr>
                <w:sz w:val="20"/>
                <w:szCs w:val="20"/>
              </w:rPr>
              <w:t>00</w:t>
            </w:r>
            <w:r w:rsidR="004F3BDE" w:rsidRPr="00F87E7D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</w:p>
        </w:tc>
      </w:tr>
      <w:tr w:rsidR="004F3BDE" w:rsidRPr="00F87E7D" w:rsidTr="004F3B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Стоимость 1 км при междугородних перевозках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Default="00B8467A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F3BDE" w:rsidP="00B84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46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B84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467A">
              <w:rPr>
                <w:sz w:val="20"/>
                <w:szCs w:val="20"/>
              </w:rPr>
              <w:t>6</w:t>
            </w:r>
            <w:r w:rsidRPr="00F87E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173867" w:rsidRPr="00984FEF" w:rsidRDefault="00E314F6" w:rsidP="00173867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73867" w:rsidRPr="00F87E7D" w:rsidRDefault="00173867" w:rsidP="00173867">
      <w:pPr>
        <w:jc w:val="center"/>
        <w:rPr>
          <w:b/>
          <w:sz w:val="20"/>
          <w:szCs w:val="20"/>
        </w:rPr>
      </w:pPr>
      <w:r w:rsidRPr="00F87E7D">
        <w:rPr>
          <w:b/>
          <w:sz w:val="20"/>
          <w:szCs w:val="20"/>
        </w:rPr>
        <w:t xml:space="preserve">Автомобили грузоподъемностью до </w:t>
      </w:r>
      <w:r>
        <w:rPr>
          <w:b/>
          <w:sz w:val="20"/>
          <w:szCs w:val="20"/>
        </w:rPr>
        <w:t>8000</w:t>
      </w:r>
      <w:r w:rsidRPr="00F87E7D">
        <w:rPr>
          <w:b/>
          <w:sz w:val="20"/>
          <w:szCs w:val="20"/>
        </w:rPr>
        <w:t xml:space="preserve">кг. и объемом </w:t>
      </w:r>
      <w:r>
        <w:rPr>
          <w:b/>
          <w:sz w:val="20"/>
          <w:szCs w:val="20"/>
        </w:rPr>
        <w:t>40</w:t>
      </w:r>
      <w:r w:rsidRPr="00F87E7D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50</w:t>
      </w:r>
      <w:r w:rsidRPr="00F87E7D">
        <w:rPr>
          <w:b/>
          <w:sz w:val="20"/>
          <w:szCs w:val="20"/>
        </w:rPr>
        <w:t xml:space="preserve"> метров кубических.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3231"/>
        <w:gridCol w:w="1926"/>
        <w:gridCol w:w="1915"/>
        <w:gridCol w:w="1915"/>
        <w:gridCol w:w="1071"/>
      </w:tblGrid>
      <w:tr w:rsidR="004F3BDE" w:rsidRPr="00F87E7D" w:rsidTr="004F3B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№ п/п</w:t>
            </w: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Стоимость услуги (рублей)</w:t>
            </w: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наличный расчет</w:t>
            </w:r>
            <w:r w:rsidRPr="00F87E7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Стоимость услуги (рублей)</w:t>
            </w: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(без НДС)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Стоимость услуги (рублей)</w:t>
            </w:r>
          </w:p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(с НДС)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минимум</w:t>
            </w:r>
          </w:p>
        </w:tc>
      </w:tr>
      <w:tr w:rsidR="004F3BDE" w:rsidRPr="00F87E7D" w:rsidTr="004F3B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Стоимость 1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Default="00F20F67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F20F67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4F3BD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F20F67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4F3BDE" w:rsidRPr="00F87E7D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87E7D">
              <w:rPr>
                <w:sz w:val="20"/>
                <w:szCs w:val="20"/>
              </w:rPr>
              <w:t>часа</w:t>
            </w:r>
          </w:p>
        </w:tc>
      </w:tr>
      <w:tr w:rsidR="004F3BDE" w:rsidRPr="00F87E7D" w:rsidTr="004F3B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Стоимость 1 выезда в отдаленный район*(Пригород)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Default="00F20F67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F20F67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4F3BD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F20F67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4F3BDE" w:rsidRPr="00F87E7D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</w:p>
        </w:tc>
      </w:tr>
      <w:tr w:rsidR="004F3BDE" w:rsidRPr="00F87E7D" w:rsidTr="004F3B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Стоимость 1 км при междугородних перевозках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Default="00F20F67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F87E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DE" w:rsidRPr="00F87E7D" w:rsidRDefault="004F3BDE" w:rsidP="004F3B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173867" w:rsidRDefault="00173867" w:rsidP="00173867">
      <w:pPr>
        <w:jc w:val="both"/>
        <w:rPr>
          <w:sz w:val="20"/>
          <w:szCs w:val="20"/>
        </w:rPr>
      </w:pPr>
    </w:p>
    <w:p w:rsidR="00CC7251" w:rsidRPr="00F87E7D" w:rsidRDefault="00E314F6" w:rsidP="00CC7251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C7251" w:rsidRPr="00F87E7D">
        <w:rPr>
          <w:b/>
          <w:sz w:val="20"/>
          <w:szCs w:val="20"/>
        </w:rPr>
        <w:t xml:space="preserve">Автомобили грузоподъемностью до </w:t>
      </w:r>
      <w:r w:rsidR="00CC7251">
        <w:rPr>
          <w:b/>
          <w:sz w:val="20"/>
          <w:szCs w:val="20"/>
        </w:rPr>
        <w:t>12000</w:t>
      </w:r>
      <w:r w:rsidR="00CC7251" w:rsidRPr="00F87E7D">
        <w:rPr>
          <w:b/>
          <w:sz w:val="20"/>
          <w:szCs w:val="20"/>
        </w:rPr>
        <w:t xml:space="preserve">кг. и объемом </w:t>
      </w:r>
      <w:r w:rsidR="00CC7251">
        <w:rPr>
          <w:b/>
          <w:sz w:val="20"/>
          <w:szCs w:val="20"/>
        </w:rPr>
        <w:t>40</w:t>
      </w:r>
      <w:r w:rsidR="00CC7251" w:rsidRPr="00F87E7D">
        <w:rPr>
          <w:b/>
          <w:sz w:val="20"/>
          <w:szCs w:val="20"/>
        </w:rPr>
        <w:t>-</w:t>
      </w:r>
      <w:r w:rsidR="00CC7251">
        <w:rPr>
          <w:b/>
          <w:sz w:val="20"/>
          <w:szCs w:val="20"/>
        </w:rPr>
        <w:t>60</w:t>
      </w:r>
      <w:r w:rsidR="00CC7251" w:rsidRPr="00F87E7D">
        <w:rPr>
          <w:b/>
          <w:sz w:val="20"/>
          <w:szCs w:val="20"/>
        </w:rPr>
        <w:t xml:space="preserve"> метров кубических.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3231"/>
        <w:gridCol w:w="1926"/>
        <w:gridCol w:w="1915"/>
        <w:gridCol w:w="1915"/>
        <w:gridCol w:w="1071"/>
      </w:tblGrid>
      <w:tr w:rsidR="00CC7251" w:rsidRPr="00F87E7D" w:rsidTr="00023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51" w:rsidRPr="00F87E7D" w:rsidRDefault="00CC7251" w:rsidP="00023F9A">
            <w:pPr>
              <w:jc w:val="center"/>
              <w:rPr>
                <w:b/>
                <w:sz w:val="20"/>
                <w:szCs w:val="20"/>
              </w:rPr>
            </w:pPr>
          </w:p>
          <w:p w:rsidR="00CC7251" w:rsidRPr="00F87E7D" w:rsidRDefault="00CC7251" w:rsidP="00023F9A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№ п/п</w:t>
            </w:r>
          </w:p>
          <w:p w:rsidR="00CC7251" w:rsidRPr="00F87E7D" w:rsidRDefault="00CC7251" w:rsidP="00023F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51" w:rsidRPr="00F87E7D" w:rsidRDefault="00CC7251" w:rsidP="00023F9A">
            <w:pPr>
              <w:jc w:val="center"/>
              <w:rPr>
                <w:b/>
                <w:sz w:val="20"/>
                <w:szCs w:val="20"/>
              </w:rPr>
            </w:pPr>
          </w:p>
          <w:p w:rsidR="00CC7251" w:rsidRPr="00F87E7D" w:rsidRDefault="00CC7251" w:rsidP="00023F9A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51" w:rsidRPr="00F87E7D" w:rsidRDefault="00CC7251" w:rsidP="00023F9A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Стоимость услуги (рублей)</w:t>
            </w:r>
          </w:p>
          <w:p w:rsidR="00CC7251" w:rsidRPr="00F87E7D" w:rsidRDefault="00CC7251" w:rsidP="00023F9A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наличный расчет</w:t>
            </w:r>
            <w:r w:rsidRPr="00F87E7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51" w:rsidRPr="00F87E7D" w:rsidRDefault="00CC7251" w:rsidP="00023F9A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Стоимость услуги (рублей)</w:t>
            </w:r>
          </w:p>
          <w:p w:rsidR="00CC7251" w:rsidRPr="00F87E7D" w:rsidRDefault="00CC7251" w:rsidP="00023F9A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(без НДС)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51" w:rsidRPr="00F87E7D" w:rsidRDefault="00CC7251" w:rsidP="00023F9A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Стоимость услуги (рублей)</w:t>
            </w:r>
          </w:p>
          <w:p w:rsidR="00CC7251" w:rsidRPr="00F87E7D" w:rsidRDefault="00CC7251" w:rsidP="00023F9A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(с НДС)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51" w:rsidRPr="00F87E7D" w:rsidRDefault="00CC7251" w:rsidP="00023F9A">
            <w:pPr>
              <w:jc w:val="center"/>
              <w:rPr>
                <w:b/>
                <w:sz w:val="20"/>
                <w:szCs w:val="20"/>
              </w:rPr>
            </w:pPr>
            <w:r w:rsidRPr="00F87E7D">
              <w:rPr>
                <w:b/>
                <w:sz w:val="20"/>
                <w:szCs w:val="20"/>
              </w:rPr>
              <w:t>минимум</w:t>
            </w:r>
          </w:p>
        </w:tc>
      </w:tr>
      <w:tr w:rsidR="00CC7251" w:rsidRPr="00F87E7D" w:rsidTr="00023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51" w:rsidRPr="00F87E7D" w:rsidRDefault="00CC7251" w:rsidP="00023F9A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51" w:rsidRPr="00F87E7D" w:rsidRDefault="00CC7251" w:rsidP="00023F9A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Стоимость 1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51" w:rsidRDefault="00CC7251" w:rsidP="00023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51" w:rsidRPr="00F87E7D" w:rsidRDefault="00181E1B" w:rsidP="00023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C7251">
              <w:rPr>
                <w:sz w:val="20"/>
                <w:szCs w:val="20"/>
              </w:rPr>
              <w:t>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51" w:rsidRPr="00F87E7D" w:rsidRDefault="00CC7251" w:rsidP="0018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1E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  <w:r w:rsidRPr="00F87E7D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51" w:rsidRPr="00F87E7D" w:rsidRDefault="00CC7251" w:rsidP="00023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87E7D">
              <w:rPr>
                <w:sz w:val="20"/>
                <w:szCs w:val="20"/>
              </w:rPr>
              <w:t>часа</w:t>
            </w:r>
          </w:p>
        </w:tc>
      </w:tr>
      <w:tr w:rsidR="00CC7251" w:rsidRPr="00F87E7D" w:rsidTr="00023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51" w:rsidRPr="00F87E7D" w:rsidRDefault="00CC7251" w:rsidP="00023F9A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51" w:rsidRPr="00F87E7D" w:rsidRDefault="00CC7251" w:rsidP="00023F9A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Стоимость 1 выезда в отдаленный район*(Пригород)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51" w:rsidRDefault="00CC7251" w:rsidP="00023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51" w:rsidRPr="00F87E7D" w:rsidRDefault="00181E1B" w:rsidP="00023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C7251">
              <w:rPr>
                <w:sz w:val="20"/>
                <w:szCs w:val="20"/>
              </w:rPr>
              <w:t>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51" w:rsidRPr="00F87E7D" w:rsidRDefault="00CC7251" w:rsidP="0018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1E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  <w:r w:rsidRPr="00F87E7D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51" w:rsidRPr="00F87E7D" w:rsidRDefault="00CC7251" w:rsidP="00023F9A">
            <w:pPr>
              <w:jc w:val="center"/>
              <w:rPr>
                <w:sz w:val="20"/>
                <w:szCs w:val="20"/>
              </w:rPr>
            </w:pPr>
          </w:p>
        </w:tc>
      </w:tr>
      <w:tr w:rsidR="00CC7251" w:rsidRPr="00F87E7D" w:rsidTr="00023F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51" w:rsidRPr="00F87E7D" w:rsidRDefault="00CC7251" w:rsidP="00023F9A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51" w:rsidRPr="00F87E7D" w:rsidRDefault="00CC7251" w:rsidP="00023F9A">
            <w:pPr>
              <w:jc w:val="center"/>
              <w:rPr>
                <w:sz w:val="20"/>
                <w:szCs w:val="20"/>
              </w:rPr>
            </w:pPr>
            <w:r w:rsidRPr="00F87E7D">
              <w:rPr>
                <w:sz w:val="20"/>
                <w:szCs w:val="20"/>
              </w:rPr>
              <w:t>Стоимость 1 км при междугородних перевозках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51" w:rsidRDefault="00CC7251" w:rsidP="0018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81E1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251" w:rsidRPr="00F87E7D" w:rsidRDefault="00CC7251" w:rsidP="00181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81E1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51" w:rsidRPr="00F87E7D" w:rsidRDefault="00181E1B" w:rsidP="00023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C7251" w:rsidRPr="00F87E7D">
              <w:rPr>
                <w:sz w:val="20"/>
                <w:szCs w:val="20"/>
              </w:rPr>
              <w:t>,</w:t>
            </w:r>
            <w:r w:rsidR="00CC7251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51" w:rsidRPr="00F87E7D" w:rsidRDefault="00CC7251" w:rsidP="00023F9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C7251" w:rsidRDefault="00CC7251" w:rsidP="00CC7251">
      <w:pPr>
        <w:jc w:val="both"/>
        <w:rPr>
          <w:sz w:val="20"/>
          <w:szCs w:val="20"/>
        </w:rPr>
      </w:pPr>
    </w:p>
    <w:p w:rsidR="00E314F6" w:rsidRPr="00730F05" w:rsidRDefault="00E314F6" w:rsidP="00E314F6">
      <w:pPr>
        <w:jc w:val="both"/>
        <w:rPr>
          <w:sz w:val="20"/>
          <w:szCs w:val="20"/>
        </w:rPr>
      </w:pPr>
    </w:p>
    <w:sectPr w:rsidR="00E314F6" w:rsidRPr="00730F05" w:rsidSect="009438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515" w:rsidRDefault="00A56515" w:rsidP="009438E0">
      <w:r>
        <w:separator/>
      </w:r>
    </w:p>
  </w:endnote>
  <w:endnote w:type="continuationSeparator" w:id="1">
    <w:p w:rsidR="00A56515" w:rsidRDefault="00A56515" w:rsidP="00943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515" w:rsidRDefault="00A56515" w:rsidP="009438E0">
      <w:r>
        <w:separator/>
      </w:r>
    </w:p>
  </w:footnote>
  <w:footnote w:type="continuationSeparator" w:id="1">
    <w:p w:rsidR="00A56515" w:rsidRDefault="00A56515" w:rsidP="009438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FFF"/>
    <w:rsid w:val="000007C3"/>
    <w:rsid w:val="0001640A"/>
    <w:rsid w:val="00017D9C"/>
    <w:rsid w:val="00022909"/>
    <w:rsid w:val="000257D0"/>
    <w:rsid w:val="000404A4"/>
    <w:rsid w:val="00086544"/>
    <w:rsid w:val="001063C6"/>
    <w:rsid w:val="0012364B"/>
    <w:rsid w:val="00136025"/>
    <w:rsid w:val="00173867"/>
    <w:rsid w:val="00181E1B"/>
    <w:rsid w:val="001E6381"/>
    <w:rsid w:val="0020362A"/>
    <w:rsid w:val="00205336"/>
    <w:rsid w:val="002132E9"/>
    <w:rsid w:val="00291254"/>
    <w:rsid w:val="002C1F56"/>
    <w:rsid w:val="002D3B8C"/>
    <w:rsid w:val="00333A27"/>
    <w:rsid w:val="0036186E"/>
    <w:rsid w:val="003B29F2"/>
    <w:rsid w:val="003E4389"/>
    <w:rsid w:val="00406973"/>
    <w:rsid w:val="004D7559"/>
    <w:rsid w:val="004E00BF"/>
    <w:rsid w:val="004F3BDE"/>
    <w:rsid w:val="005D45D3"/>
    <w:rsid w:val="00623B8B"/>
    <w:rsid w:val="00675AC6"/>
    <w:rsid w:val="006C6888"/>
    <w:rsid w:val="006D0E63"/>
    <w:rsid w:val="00705F80"/>
    <w:rsid w:val="007146CE"/>
    <w:rsid w:val="007437FD"/>
    <w:rsid w:val="00760AC0"/>
    <w:rsid w:val="007631A8"/>
    <w:rsid w:val="007E3518"/>
    <w:rsid w:val="008222D7"/>
    <w:rsid w:val="00875EF3"/>
    <w:rsid w:val="008825B4"/>
    <w:rsid w:val="008C32DD"/>
    <w:rsid w:val="008E3217"/>
    <w:rsid w:val="00902B79"/>
    <w:rsid w:val="00932DAF"/>
    <w:rsid w:val="009438E0"/>
    <w:rsid w:val="0095002D"/>
    <w:rsid w:val="00984BC3"/>
    <w:rsid w:val="00984FEF"/>
    <w:rsid w:val="00A13353"/>
    <w:rsid w:val="00A3065A"/>
    <w:rsid w:val="00A56515"/>
    <w:rsid w:val="00A61680"/>
    <w:rsid w:val="00A660A5"/>
    <w:rsid w:val="00AD19DE"/>
    <w:rsid w:val="00B1559E"/>
    <w:rsid w:val="00B16043"/>
    <w:rsid w:val="00B32645"/>
    <w:rsid w:val="00B40B60"/>
    <w:rsid w:val="00B8467A"/>
    <w:rsid w:val="00BE1780"/>
    <w:rsid w:val="00C463F7"/>
    <w:rsid w:val="00C81B8B"/>
    <w:rsid w:val="00C8342B"/>
    <w:rsid w:val="00CA3899"/>
    <w:rsid w:val="00CC7251"/>
    <w:rsid w:val="00CF431C"/>
    <w:rsid w:val="00D14550"/>
    <w:rsid w:val="00D4469A"/>
    <w:rsid w:val="00DC023B"/>
    <w:rsid w:val="00E0237B"/>
    <w:rsid w:val="00E1217D"/>
    <w:rsid w:val="00E246B3"/>
    <w:rsid w:val="00E314F6"/>
    <w:rsid w:val="00E5399A"/>
    <w:rsid w:val="00E97FB4"/>
    <w:rsid w:val="00EA5508"/>
    <w:rsid w:val="00EC6FD9"/>
    <w:rsid w:val="00ED5CB7"/>
    <w:rsid w:val="00EE5FFF"/>
    <w:rsid w:val="00EF1DF1"/>
    <w:rsid w:val="00F20F67"/>
    <w:rsid w:val="00F22373"/>
    <w:rsid w:val="00F36662"/>
    <w:rsid w:val="00F72AA1"/>
    <w:rsid w:val="00F87E7D"/>
    <w:rsid w:val="00FF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C32DD"/>
  </w:style>
  <w:style w:type="character" w:styleId="a4">
    <w:name w:val="Hyperlink"/>
    <w:basedOn w:val="a0"/>
    <w:uiPriority w:val="99"/>
    <w:unhideWhenUsed/>
    <w:rsid w:val="008C32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32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2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438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3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438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38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4365-BAF3-4196-82CD-6A173BE5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Дир</cp:lastModifiedBy>
  <cp:revision>9</cp:revision>
  <dcterms:created xsi:type="dcterms:W3CDTF">2018-01-09T06:03:00Z</dcterms:created>
  <dcterms:modified xsi:type="dcterms:W3CDTF">2018-01-09T06:33:00Z</dcterms:modified>
</cp:coreProperties>
</file>